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E6" w:rsidRPr="00676C30" w:rsidRDefault="00195AE6" w:rsidP="00195AE6">
      <w:pPr>
        <w:jc w:val="center"/>
        <w:rPr>
          <w:rStyle w:val="a3"/>
          <w:sz w:val="44"/>
          <w:szCs w:val="44"/>
        </w:rPr>
      </w:pPr>
      <w:r w:rsidRPr="00676C30">
        <w:rPr>
          <w:rStyle w:val="a3"/>
          <w:sz w:val="44"/>
          <w:szCs w:val="44"/>
        </w:rPr>
        <w:t>重庆新东方</w:t>
      </w:r>
      <w:r>
        <w:rPr>
          <w:rStyle w:val="a3"/>
          <w:rFonts w:hint="eastAsia"/>
          <w:sz w:val="44"/>
          <w:szCs w:val="44"/>
        </w:rPr>
        <w:t>2018</w:t>
      </w:r>
      <w:r w:rsidRPr="00676C30">
        <w:rPr>
          <w:rStyle w:val="a3"/>
          <w:sz w:val="44"/>
          <w:szCs w:val="44"/>
        </w:rPr>
        <w:t>校园招聘</w:t>
      </w:r>
    </w:p>
    <w:p w:rsidR="00195AE6" w:rsidRDefault="00195AE6" w:rsidP="00195AE6">
      <w:pPr>
        <w:jc w:val="center"/>
        <w:rPr>
          <w:rStyle w:val="a3"/>
          <w:sz w:val="27"/>
          <w:szCs w:val="27"/>
        </w:rPr>
      </w:pPr>
      <w:r>
        <w:rPr>
          <w:rStyle w:val="a3"/>
          <w:sz w:val="27"/>
          <w:szCs w:val="27"/>
        </w:rPr>
        <w:t>我要你的不平凡</w:t>
      </w:r>
      <w:r>
        <w:rPr>
          <w:rStyle w:val="a3"/>
          <w:rFonts w:hint="eastAsia"/>
          <w:sz w:val="27"/>
          <w:szCs w:val="27"/>
        </w:rPr>
        <w:t>If You Are Special</w:t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 w:hint="eastAsia"/>
          <w:szCs w:val="21"/>
        </w:rPr>
        <w:t>我们，员工平均年龄二十六岁，</w:t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 w:hint="eastAsia"/>
          <w:szCs w:val="21"/>
        </w:rPr>
        <w:t>所以，正青春，正能量。</w:t>
      </w:r>
    </w:p>
    <w:p w:rsidR="00195AE6" w:rsidRPr="00605365" w:rsidRDefault="00195AE6" w:rsidP="00195AE6">
      <w:pPr>
        <w:tabs>
          <w:tab w:val="left" w:pos="930"/>
        </w:tabs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/>
          <w:szCs w:val="21"/>
        </w:rPr>
        <w:tab/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/>
          <w:szCs w:val="21"/>
        </w:rPr>
        <w:t>我们，态度累积高度，</w:t>
      </w:r>
      <w:r w:rsidRPr="00605365">
        <w:rPr>
          <w:rFonts w:ascii="微软雅黑" w:eastAsia="微软雅黑" w:hAnsi="微软雅黑"/>
          <w:szCs w:val="21"/>
        </w:rPr>
        <w:br/>
        <w:t>所以，一丝不苟，反复思考。</w:t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/>
          <w:szCs w:val="21"/>
        </w:rPr>
        <w:t>我们，创意无所隐藏，</w:t>
      </w:r>
      <w:r w:rsidRPr="00605365">
        <w:rPr>
          <w:rFonts w:ascii="微软雅黑" w:eastAsia="微软雅黑" w:hAnsi="微软雅黑"/>
          <w:szCs w:val="21"/>
        </w:rPr>
        <w:br/>
        <w:t>所以，创造出更好的服务与产品。</w:t>
      </w:r>
      <w:r w:rsidRPr="00605365">
        <w:rPr>
          <w:rFonts w:ascii="微软雅黑" w:eastAsia="微软雅黑" w:hAnsi="微软雅黑"/>
          <w:szCs w:val="21"/>
        </w:rPr>
        <w:br/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 w:hint="eastAsia"/>
          <w:szCs w:val="21"/>
        </w:rPr>
        <w:t>如果，你对这样的新东方感兴趣</w:t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 w:hint="eastAsia"/>
          <w:szCs w:val="21"/>
        </w:rPr>
        <w:t>恰好，你也期许在新东方来展梦</w:t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Fonts w:ascii="微软雅黑" w:eastAsia="微软雅黑" w:hAnsi="微软雅黑" w:hint="eastAsia"/>
          <w:szCs w:val="21"/>
        </w:rPr>
        <w:t>那么，你就同我们相约校园招聘</w:t>
      </w:r>
    </w:p>
    <w:p w:rsidR="00195AE6" w:rsidRPr="00605365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</w:p>
    <w:p w:rsidR="00195AE6" w:rsidRPr="00605365" w:rsidRDefault="00195AE6" w:rsidP="00195AE6">
      <w:pPr>
        <w:spacing w:line="320" w:lineRule="exact"/>
        <w:jc w:val="left"/>
        <w:rPr>
          <w:rStyle w:val="a3"/>
          <w:rFonts w:ascii="微软雅黑" w:eastAsia="微软雅黑" w:hAnsi="微软雅黑"/>
          <w:szCs w:val="21"/>
        </w:rPr>
      </w:pPr>
      <w:r w:rsidRPr="00605365">
        <w:rPr>
          <w:rStyle w:val="a3"/>
          <w:rFonts w:ascii="微软雅黑" w:eastAsia="微软雅黑" w:hAnsi="微软雅黑"/>
          <w:szCs w:val="21"/>
        </w:rPr>
        <w:t>现在，我们</w:t>
      </w:r>
      <w:r w:rsidRPr="00605365">
        <w:rPr>
          <w:rStyle w:val="a3"/>
          <w:rFonts w:ascii="微软雅黑" w:eastAsia="微软雅黑" w:hAnsi="微软雅黑" w:hint="eastAsia"/>
          <w:szCs w:val="21"/>
        </w:rPr>
        <w:t>在</w:t>
      </w:r>
      <w:r w:rsidRPr="00605365">
        <w:rPr>
          <w:rStyle w:val="a3"/>
          <w:rFonts w:ascii="微软雅黑" w:eastAsia="微软雅黑" w:hAnsi="微软雅黑"/>
          <w:szCs w:val="21"/>
        </w:rPr>
        <w:t>等待优秀的你加入！</w:t>
      </w:r>
    </w:p>
    <w:p w:rsidR="00195AE6" w:rsidRDefault="00195AE6" w:rsidP="00195AE6">
      <w:pPr>
        <w:spacing w:line="320" w:lineRule="exact"/>
        <w:jc w:val="left"/>
        <w:rPr>
          <w:rFonts w:ascii="微软雅黑" w:eastAsia="微软雅黑" w:hAnsi="微软雅黑"/>
          <w:szCs w:val="21"/>
        </w:rPr>
      </w:pPr>
      <w:r w:rsidRPr="00605365">
        <w:rPr>
          <w:rStyle w:val="a3"/>
          <w:rFonts w:ascii="微软雅黑" w:eastAsia="微软雅黑" w:hAnsi="微软雅黑"/>
          <w:szCs w:val="21"/>
        </w:rPr>
        <w:t>现在，你</w:t>
      </w:r>
      <w:r w:rsidRPr="00605365">
        <w:rPr>
          <w:rStyle w:val="a3"/>
          <w:rFonts w:ascii="微软雅黑" w:eastAsia="微软雅黑" w:hAnsi="微软雅黑" w:hint="eastAsia"/>
          <w:szCs w:val="21"/>
        </w:rPr>
        <w:t>准备好</w:t>
      </w:r>
      <w:r w:rsidRPr="00605365">
        <w:rPr>
          <w:rStyle w:val="a3"/>
          <w:rFonts w:ascii="微软雅黑" w:eastAsia="微软雅黑" w:hAnsi="微软雅黑"/>
          <w:szCs w:val="21"/>
        </w:rPr>
        <w:t>加入优秀的我们</w:t>
      </w:r>
      <w:r w:rsidRPr="00605365">
        <w:rPr>
          <w:rStyle w:val="a3"/>
          <w:rFonts w:ascii="微软雅黑" w:eastAsia="微软雅黑" w:hAnsi="微软雅黑" w:hint="eastAsia"/>
          <w:szCs w:val="21"/>
        </w:rPr>
        <w:t>了吗？</w:t>
      </w:r>
    </w:p>
    <w:p w:rsidR="00195AE6" w:rsidRPr="007828A3" w:rsidRDefault="00195AE6" w:rsidP="00195AE6">
      <w:pPr>
        <w:spacing w:line="320" w:lineRule="exact"/>
        <w:jc w:val="left"/>
        <w:rPr>
          <w:rStyle w:val="a3"/>
          <w:rFonts w:ascii="微软雅黑" w:eastAsia="微软雅黑" w:hAnsi="微软雅黑"/>
          <w:b w:val="0"/>
          <w:bCs w:val="0"/>
          <w:szCs w:val="21"/>
        </w:rPr>
      </w:pPr>
    </w:p>
    <w:p w:rsidR="00195AE6" w:rsidRPr="00536D54" w:rsidRDefault="00195AE6" w:rsidP="00195AE6">
      <w:pPr>
        <w:spacing w:line="320" w:lineRule="exact"/>
        <w:jc w:val="left"/>
        <w:rPr>
          <w:rFonts w:ascii="微软雅黑" w:eastAsia="微软雅黑" w:hAnsi="微软雅黑"/>
          <w:b/>
          <w:szCs w:val="21"/>
        </w:rPr>
      </w:pPr>
      <w:r w:rsidRPr="00536D54">
        <w:rPr>
          <w:rFonts w:ascii="微软雅黑" w:eastAsia="微软雅黑" w:hAnsi="微软雅黑" w:hint="eastAsia"/>
          <w:b/>
          <w:szCs w:val="21"/>
        </w:rPr>
        <w:t>【招聘</w:t>
      </w:r>
      <w:r>
        <w:rPr>
          <w:rFonts w:ascii="微软雅黑" w:eastAsia="微软雅黑" w:hAnsi="微软雅黑" w:hint="eastAsia"/>
          <w:b/>
          <w:szCs w:val="21"/>
        </w:rPr>
        <w:t>的</w:t>
      </w:r>
      <w:r w:rsidRPr="00536D54">
        <w:rPr>
          <w:rFonts w:ascii="微软雅黑" w:eastAsia="微软雅黑" w:hAnsi="微软雅黑" w:hint="eastAsia"/>
          <w:b/>
          <w:szCs w:val="21"/>
        </w:rPr>
        <w:t>岗位】</w:t>
      </w:r>
    </w:p>
    <w:p w:rsidR="00195AE6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中小学英语</w:t>
      </w:r>
      <w:r w:rsidRPr="00E55AF3"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  <w:t>教师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7828A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7828A3">
        <w:rPr>
          <w:rFonts w:ascii="微软雅黑" w:eastAsia="微软雅黑" w:hAnsi="微软雅黑" w:cs="宋体" w:hint="eastAsia"/>
          <w:kern w:val="0"/>
          <w:szCs w:val="21"/>
        </w:rPr>
        <w:t>1、教授小学</w:t>
      </w:r>
      <w:r>
        <w:rPr>
          <w:rFonts w:ascii="微软雅黑" w:eastAsia="微软雅黑" w:hAnsi="微软雅黑" w:cs="宋体" w:hint="eastAsia"/>
          <w:kern w:val="0"/>
          <w:szCs w:val="21"/>
        </w:rPr>
        <w:t>、初</w:t>
      </w:r>
      <w:r w:rsidRPr="007828A3">
        <w:rPr>
          <w:rFonts w:ascii="微软雅黑" w:eastAsia="微软雅黑" w:hAnsi="微软雅黑" w:cs="宋体" w:hint="eastAsia"/>
          <w:kern w:val="0"/>
          <w:szCs w:val="21"/>
        </w:rPr>
        <w:t>高中</w:t>
      </w:r>
      <w:r>
        <w:rPr>
          <w:rFonts w:ascii="微软雅黑" w:eastAsia="微软雅黑" w:hAnsi="微软雅黑" w:cs="宋体" w:hint="eastAsia"/>
          <w:kern w:val="0"/>
          <w:szCs w:val="21"/>
        </w:rPr>
        <w:t>英语科目</w:t>
      </w:r>
      <w:r w:rsidRPr="00845B7E">
        <w:rPr>
          <w:rFonts w:ascii="微软雅黑" w:eastAsia="微软雅黑" w:hAnsi="微软雅黑" w:cs="宋体" w:hint="eastAsia"/>
          <w:kern w:val="0"/>
          <w:szCs w:val="21"/>
        </w:rPr>
        <w:t>的教学工作、根据教学计划进行授课</w:t>
      </w:r>
      <w:r w:rsidRPr="007828A3">
        <w:rPr>
          <w:rFonts w:ascii="微软雅黑" w:eastAsia="微软雅黑" w:hAnsi="微软雅黑" w:cs="宋体" w:hint="eastAsia"/>
          <w:kern w:val="0"/>
          <w:szCs w:val="21"/>
        </w:rPr>
        <w:t xml:space="preserve">； </w:t>
      </w:r>
    </w:p>
    <w:p w:rsidR="00195AE6" w:rsidRPr="007828A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7828A3">
        <w:rPr>
          <w:rFonts w:ascii="微软雅黑" w:eastAsia="微软雅黑" w:hAnsi="微软雅黑" w:cs="宋体" w:hint="eastAsia"/>
          <w:kern w:val="0"/>
          <w:szCs w:val="21"/>
        </w:rPr>
        <w:t>2、与家长保持及时、良好的沟通，发现孩子成长中遇到的问题并及时解决；</w:t>
      </w:r>
    </w:p>
    <w:p w:rsidR="00195AE6" w:rsidRPr="007828A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7828A3">
        <w:rPr>
          <w:rFonts w:ascii="微软雅黑" w:eastAsia="微软雅黑" w:hAnsi="微软雅黑" w:cs="宋体" w:hint="eastAsia"/>
          <w:kern w:val="0"/>
          <w:szCs w:val="21"/>
        </w:rPr>
        <w:t>3、按要求参加本学科组内的教研活动、集中备课。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任职资格</w:t>
      </w:r>
    </w:p>
    <w:p w:rsidR="00195AE6" w:rsidRPr="007828A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7828A3">
        <w:rPr>
          <w:rFonts w:ascii="微软雅黑" w:eastAsia="微软雅黑" w:hAnsi="微软雅黑" w:cs="宋体" w:hint="eastAsia"/>
          <w:kern w:val="0"/>
          <w:szCs w:val="21"/>
        </w:rPr>
        <w:t>1、英语专业或英语突出，统招本科及以上学历；</w:t>
      </w:r>
    </w:p>
    <w:p w:rsidR="00195AE6" w:rsidRPr="007828A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7828A3">
        <w:rPr>
          <w:rFonts w:ascii="微软雅黑" w:eastAsia="微软雅黑" w:hAnsi="微软雅黑" w:cs="宋体" w:hint="eastAsia"/>
          <w:kern w:val="0"/>
          <w:szCs w:val="21"/>
        </w:rPr>
        <w:t>2、英语达到公共六级或专业八级（应届本科毕业生还未考专业八级，可提供专业四级成绩）；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7828A3">
        <w:rPr>
          <w:rFonts w:ascii="微软雅黑" w:eastAsia="微软雅黑" w:hAnsi="微软雅黑" w:cs="宋体" w:hint="eastAsia"/>
          <w:kern w:val="0"/>
          <w:szCs w:val="21"/>
        </w:rPr>
        <w:t>3、英语发音标准，口语流利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195AE6" w:rsidRPr="007828A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195AE6" w:rsidRPr="00E55AF3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中小学</w:t>
      </w:r>
      <w:r w:rsidRPr="00E55AF3"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语文</w:t>
      </w:r>
      <w:r w:rsidRPr="00E55AF3"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  <w:t>教师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845B7E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845B7E">
        <w:rPr>
          <w:rFonts w:ascii="微软雅黑" w:eastAsia="微软雅黑" w:hAnsi="微软雅黑" w:cs="宋体" w:hint="eastAsia"/>
          <w:kern w:val="0"/>
          <w:szCs w:val="21"/>
        </w:rPr>
        <w:t>1、从事小学</w:t>
      </w:r>
      <w:r>
        <w:rPr>
          <w:rFonts w:ascii="微软雅黑" w:eastAsia="微软雅黑" w:hAnsi="微软雅黑" w:cs="宋体" w:hint="eastAsia"/>
          <w:kern w:val="0"/>
          <w:szCs w:val="21"/>
        </w:rPr>
        <w:t>、初高中</w:t>
      </w:r>
      <w:r w:rsidRPr="00845B7E">
        <w:rPr>
          <w:rFonts w:ascii="微软雅黑" w:eastAsia="微软雅黑" w:hAnsi="微软雅黑" w:cs="宋体" w:hint="eastAsia"/>
          <w:kern w:val="0"/>
          <w:szCs w:val="21"/>
        </w:rPr>
        <w:t>语文科目的教学工作、根据教学计划进行授课；</w:t>
      </w:r>
    </w:p>
    <w:p w:rsidR="00195AE6" w:rsidRPr="008E5D8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kern w:val="0"/>
          <w:szCs w:val="21"/>
        </w:rPr>
        <w:t>2、课前认真备课，参加定期教研培训，不断提高自己的专业教学技能；</w:t>
      </w:r>
    </w:p>
    <w:p w:rsidR="00195AE6" w:rsidRPr="008E5D83" w:rsidRDefault="00195AE6" w:rsidP="00195AE6">
      <w:pPr>
        <w:widowControl/>
        <w:spacing w:line="320" w:lineRule="exact"/>
        <w:ind w:leftChars="100" w:left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 w:rsidRPr="008E5D83">
        <w:rPr>
          <w:rFonts w:ascii="微软雅黑" w:eastAsia="微软雅黑" w:hAnsi="微软雅黑" w:cs="宋体" w:hint="eastAsia"/>
          <w:kern w:val="0"/>
          <w:szCs w:val="21"/>
        </w:rPr>
        <w:t>、课后反思课程，改进课程，维护学员与家长的关系，进行有效的家校沟通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任职资格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1、</w:t>
      </w:r>
      <w:r w:rsidRPr="00E55AF3">
        <w:rPr>
          <w:rFonts w:ascii="微软雅黑" w:eastAsia="微软雅黑" w:hAnsi="微软雅黑" w:cs="宋体"/>
          <w:kern w:val="0"/>
          <w:szCs w:val="21"/>
        </w:rPr>
        <w:t>普通话标准，口头表达能力强</w:t>
      </w:r>
      <w:r>
        <w:rPr>
          <w:rFonts w:ascii="微软雅黑" w:eastAsia="微软雅黑" w:hAnsi="微软雅黑" w:cs="宋体" w:hint="eastAsia"/>
          <w:kern w:val="0"/>
          <w:szCs w:val="21"/>
        </w:rPr>
        <w:t>，文学</w:t>
      </w:r>
      <w:r w:rsidRPr="00E55AF3">
        <w:rPr>
          <w:rFonts w:ascii="微软雅黑" w:eastAsia="微软雅黑" w:hAnsi="微软雅黑" w:cs="宋体"/>
          <w:kern w:val="0"/>
          <w:szCs w:val="21"/>
        </w:rPr>
        <w:t>素养</w:t>
      </w:r>
      <w:r>
        <w:rPr>
          <w:rFonts w:ascii="微软雅黑" w:eastAsia="微软雅黑" w:hAnsi="微软雅黑" w:cs="宋体" w:hint="eastAsia"/>
          <w:kern w:val="0"/>
          <w:szCs w:val="21"/>
        </w:rPr>
        <w:t>高</w:t>
      </w:r>
      <w:r w:rsidRPr="00E55AF3">
        <w:rPr>
          <w:rFonts w:ascii="微软雅黑" w:eastAsia="微软雅黑" w:hAnsi="微软雅黑" w:cs="宋体"/>
          <w:kern w:val="0"/>
          <w:szCs w:val="21"/>
        </w:rPr>
        <w:t>；</w:t>
      </w:r>
    </w:p>
    <w:p w:rsidR="00195AE6" w:rsidRPr="00E55AF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2、</w:t>
      </w:r>
      <w:r w:rsidRPr="00E55AF3">
        <w:rPr>
          <w:rFonts w:ascii="微软雅黑" w:eastAsia="微软雅黑" w:hAnsi="微软雅黑" w:cs="宋体"/>
          <w:kern w:val="0"/>
          <w:szCs w:val="21"/>
        </w:rPr>
        <w:t>对人教版小学语文教材比较熟悉，能把握阅读和作文教学；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3、</w:t>
      </w:r>
      <w:r w:rsidRPr="00E55AF3">
        <w:rPr>
          <w:rFonts w:ascii="微软雅黑" w:eastAsia="微软雅黑" w:hAnsi="微软雅黑" w:cs="宋体"/>
          <w:kern w:val="0"/>
          <w:szCs w:val="21"/>
        </w:rPr>
        <w:t>有教学经验或相关专业毕业者优先</w:t>
      </w:r>
      <w:r w:rsidRPr="00E55AF3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195AE6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</w:p>
    <w:p w:rsidR="00195AE6" w:rsidRPr="00E55AF3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中小学数学</w:t>
      </w:r>
      <w:r w:rsidRPr="00E55AF3"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  <w:t>教师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845B7E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845B7E">
        <w:rPr>
          <w:rFonts w:ascii="微软雅黑" w:eastAsia="微软雅黑" w:hAnsi="微软雅黑" w:cs="宋体" w:hint="eastAsia"/>
          <w:kern w:val="0"/>
          <w:szCs w:val="21"/>
        </w:rPr>
        <w:t>1、从事小学</w:t>
      </w:r>
      <w:r>
        <w:rPr>
          <w:rFonts w:ascii="微软雅黑" w:eastAsia="微软雅黑" w:hAnsi="微软雅黑" w:cs="宋体" w:hint="eastAsia"/>
          <w:kern w:val="0"/>
          <w:szCs w:val="21"/>
        </w:rPr>
        <w:t>、初高中数学</w:t>
      </w:r>
      <w:r w:rsidRPr="00845B7E">
        <w:rPr>
          <w:rFonts w:ascii="微软雅黑" w:eastAsia="微软雅黑" w:hAnsi="微软雅黑" w:cs="宋体" w:hint="eastAsia"/>
          <w:kern w:val="0"/>
          <w:szCs w:val="21"/>
        </w:rPr>
        <w:t>科目的教学工作、根据教学计划进行授课；</w:t>
      </w:r>
    </w:p>
    <w:p w:rsidR="00195AE6" w:rsidRPr="008E5D83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kern w:val="0"/>
          <w:szCs w:val="21"/>
        </w:rPr>
        <w:t>2、课前认真备课，参加定期教研培训，不断提高自己的专业教学技能；</w:t>
      </w:r>
    </w:p>
    <w:p w:rsidR="00195AE6" w:rsidRPr="008E5D83" w:rsidRDefault="00195AE6" w:rsidP="00195AE6">
      <w:pPr>
        <w:widowControl/>
        <w:spacing w:line="320" w:lineRule="exact"/>
        <w:ind w:leftChars="100" w:left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3</w:t>
      </w:r>
      <w:r w:rsidRPr="008E5D83">
        <w:rPr>
          <w:rFonts w:ascii="微软雅黑" w:eastAsia="微软雅黑" w:hAnsi="微软雅黑" w:cs="宋体" w:hint="eastAsia"/>
          <w:kern w:val="0"/>
          <w:szCs w:val="21"/>
        </w:rPr>
        <w:t>、课后反思课程，改进课程，维护学员与家长的关系，进行有效的家校沟通</w:t>
      </w:r>
      <w:r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lastRenderedPageBreak/>
        <w:t>任职资格</w:t>
      </w:r>
    </w:p>
    <w:p w:rsidR="00195AE6" w:rsidRPr="00AA59D7" w:rsidRDefault="00195AE6" w:rsidP="00195AE6">
      <w:pPr>
        <w:widowControl/>
        <w:spacing w:line="320" w:lineRule="exact"/>
        <w:ind w:firstLineChars="150" w:firstLine="315"/>
        <w:jc w:val="left"/>
        <w:rPr>
          <w:rFonts w:ascii="微软雅黑" w:eastAsia="微软雅黑" w:hAnsi="微软雅黑" w:cs="宋体"/>
          <w:kern w:val="0"/>
          <w:szCs w:val="21"/>
        </w:rPr>
      </w:pPr>
      <w:r w:rsidRPr="00AA59D7">
        <w:rPr>
          <w:rFonts w:ascii="微软雅黑" w:eastAsia="微软雅黑" w:hAnsi="微软雅黑" w:cs="宋体" w:hint="eastAsia"/>
          <w:kern w:val="0"/>
          <w:szCs w:val="21"/>
        </w:rPr>
        <w:t>1、本科及以上学历，专业不限；</w:t>
      </w:r>
    </w:p>
    <w:p w:rsidR="00195AE6" w:rsidRPr="00AA59D7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AA59D7">
        <w:rPr>
          <w:rFonts w:ascii="微软雅黑" w:eastAsia="微软雅黑" w:hAnsi="微软雅黑" w:cs="宋体" w:hint="eastAsia"/>
          <w:kern w:val="0"/>
          <w:szCs w:val="21"/>
        </w:rPr>
        <w:t>  2、了解重庆</w:t>
      </w:r>
      <w:r>
        <w:rPr>
          <w:rFonts w:ascii="微软雅黑" w:eastAsia="微软雅黑" w:hAnsi="微软雅黑" w:cs="宋体" w:hint="eastAsia"/>
          <w:kern w:val="0"/>
          <w:szCs w:val="21"/>
        </w:rPr>
        <w:t>奥数竞赛，</w:t>
      </w:r>
      <w:r w:rsidRPr="00AA59D7">
        <w:rPr>
          <w:rFonts w:ascii="微软雅黑" w:eastAsia="微软雅黑" w:hAnsi="微软雅黑" w:cs="宋体" w:hint="eastAsia"/>
          <w:kern w:val="0"/>
          <w:szCs w:val="21"/>
        </w:rPr>
        <w:t>中学课程知识，善于总结解题技巧及方法；</w:t>
      </w:r>
    </w:p>
    <w:p w:rsidR="00195AE6" w:rsidRPr="00AA59D7" w:rsidRDefault="00195AE6" w:rsidP="00195AE6">
      <w:pPr>
        <w:widowControl/>
        <w:spacing w:line="320" w:lineRule="exact"/>
        <w:ind w:firstLineChars="150" w:firstLine="315"/>
        <w:jc w:val="left"/>
        <w:rPr>
          <w:rFonts w:ascii="微软雅黑" w:eastAsia="微软雅黑" w:hAnsi="微软雅黑" w:cs="宋体"/>
          <w:kern w:val="0"/>
          <w:szCs w:val="21"/>
        </w:rPr>
      </w:pPr>
      <w:r w:rsidRPr="00AA59D7">
        <w:rPr>
          <w:rFonts w:ascii="微软雅黑" w:eastAsia="微软雅黑" w:hAnsi="微软雅黑" w:cs="宋体" w:hint="eastAsia"/>
          <w:kern w:val="0"/>
          <w:szCs w:val="21"/>
        </w:rPr>
        <w:t>3、热爱数学，有独特的学习秘</w:t>
      </w:r>
      <w:proofErr w:type="gramStart"/>
      <w:r w:rsidRPr="00AA59D7">
        <w:rPr>
          <w:rFonts w:ascii="微软雅黑" w:eastAsia="微软雅黑" w:hAnsi="微软雅黑" w:cs="宋体" w:hint="eastAsia"/>
          <w:kern w:val="0"/>
          <w:szCs w:val="21"/>
        </w:rPr>
        <w:t>笈</w:t>
      </w:r>
      <w:proofErr w:type="gramEnd"/>
      <w:r w:rsidRPr="00AA59D7">
        <w:rPr>
          <w:rFonts w:ascii="微软雅黑" w:eastAsia="微软雅黑" w:hAnsi="微软雅黑" w:cs="宋体" w:hint="eastAsia"/>
          <w:kern w:val="0"/>
          <w:szCs w:val="21"/>
        </w:rPr>
        <w:t>、数学竞赛获奖者​优先。</w:t>
      </w:r>
    </w:p>
    <w:p w:rsidR="00195AE6" w:rsidRPr="00AA59D7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195AE6" w:rsidRPr="00E55AF3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文综</w:t>
      </w:r>
      <w:r w:rsidRPr="00E55AF3"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  <w:t>教师</w:t>
      </w:r>
      <w:proofErr w:type="gramEnd"/>
    </w:p>
    <w:p w:rsidR="00195AE6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BF7325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proofErr w:type="gramStart"/>
      <w:r w:rsidRPr="00BF7325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文综教师</w:t>
      </w:r>
      <w:proofErr w:type="gramEnd"/>
      <w:r w:rsidRPr="00BF7325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（政治教师/历史教师/地理教师）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1、教授政治、历史或者地理其中</w:t>
      </w:r>
      <w:proofErr w:type="gramStart"/>
      <w:r w:rsidRPr="00BF7325">
        <w:rPr>
          <w:rFonts w:ascii="微软雅黑" w:eastAsia="微软雅黑" w:hAnsi="微软雅黑" w:cs="宋体" w:hint="eastAsia"/>
          <w:kern w:val="0"/>
          <w:szCs w:val="21"/>
        </w:rPr>
        <w:t>一</w:t>
      </w:r>
      <w:proofErr w:type="gramEnd"/>
      <w:r w:rsidRPr="00BF7325">
        <w:rPr>
          <w:rFonts w:ascii="微软雅黑" w:eastAsia="微软雅黑" w:hAnsi="微软雅黑" w:cs="宋体" w:hint="eastAsia"/>
          <w:kern w:val="0"/>
          <w:szCs w:val="21"/>
        </w:rPr>
        <w:t>科或几科课程；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2、积极参加学校和部门组织的各种培训、教研、讲座、会议等活动；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3、参与课程教案的编写及课程规划，协助完成教学流程并保证课程质量。</w:t>
      </w:r>
    </w:p>
    <w:p w:rsidR="00195AE6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任职资格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1、本科及以上学历，专业不限；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2、了解重庆中学课程知识及历年中高考试题，善于总结解题技巧及方法；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3、热爱教学，有独特的学习秘</w:t>
      </w:r>
      <w:proofErr w:type="gramStart"/>
      <w:r w:rsidRPr="00BF7325">
        <w:rPr>
          <w:rFonts w:ascii="微软雅黑" w:eastAsia="微软雅黑" w:hAnsi="微软雅黑" w:cs="宋体" w:hint="eastAsia"/>
          <w:kern w:val="0"/>
          <w:szCs w:val="21"/>
        </w:rPr>
        <w:t>笈</w:t>
      </w:r>
      <w:proofErr w:type="gramEnd"/>
      <w:r w:rsidRPr="00BF7325">
        <w:rPr>
          <w:rFonts w:ascii="微软雅黑" w:eastAsia="微软雅黑" w:hAnsi="微软雅黑" w:cs="宋体" w:hint="eastAsia"/>
          <w:kern w:val="0"/>
          <w:szCs w:val="21"/>
        </w:rPr>
        <w:t>、各类竞赛获奖者优先。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195AE6" w:rsidRPr="00E55AF3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proofErr w:type="gramStart"/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理综</w:t>
      </w:r>
      <w:r w:rsidRPr="00E55AF3"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  <w:t>教师</w:t>
      </w:r>
      <w:proofErr w:type="gramEnd"/>
    </w:p>
    <w:p w:rsidR="00195AE6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1、教授物理、化学或者生物</w:t>
      </w:r>
      <w:proofErr w:type="gramStart"/>
      <w:r w:rsidRPr="00BF7325">
        <w:rPr>
          <w:rFonts w:ascii="微软雅黑" w:eastAsia="微软雅黑" w:hAnsi="微软雅黑" w:cs="宋体" w:hint="eastAsia"/>
          <w:kern w:val="0"/>
          <w:szCs w:val="21"/>
        </w:rPr>
        <w:t>一科或者</w:t>
      </w:r>
      <w:proofErr w:type="gramEnd"/>
      <w:r w:rsidRPr="00BF7325">
        <w:rPr>
          <w:rFonts w:ascii="微软雅黑" w:eastAsia="微软雅黑" w:hAnsi="微软雅黑" w:cs="宋体" w:hint="eastAsia"/>
          <w:kern w:val="0"/>
          <w:szCs w:val="21"/>
        </w:rPr>
        <w:t>几科课程；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2、积极参加学校和部门组织的各种培训、教研、讲座、会议等活动；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3、参与课程教案的编写及课程规划，协助完成教学流程并保证课程质量。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任职资格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1、本科及以上学历，专业不限；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2、了解重庆中学课程知识及历年中高考试题，善于总结解题技巧及方法；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3、热爱教学，有独特的学习秘</w:t>
      </w:r>
      <w:proofErr w:type="gramStart"/>
      <w:r w:rsidRPr="00BF7325">
        <w:rPr>
          <w:rFonts w:ascii="微软雅黑" w:eastAsia="微软雅黑" w:hAnsi="微软雅黑" w:cs="宋体" w:hint="eastAsia"/>
          <w:kern w:val="0"/>
          <w:szCs w:val="21"/>
        </w:rPr>
        <w:t>笈</w:t>
      </w:r>
      <w:proofErr w:type="gramEnd"/>
      <w:r w:rsidRPr="00BF7325">
        <w:rPr>
          <w:rFonts w:ascii="微软雅黑" w:eastAsia="微软雅黑" w:hAnsi="微软雅黑" w:cs="宋体" w:hint="eastAsia"/>
          <w:kern w:val="0"/>
          <w:szCs w:val="21"/>
        </w:rPr>
        <w:t>、各类竞赛获奖者优先。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195AE6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雅思/托福</w:t>
      </w:r>
      <w:r w:rsidRPr="00E55AF3"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  <w:t>教师</w:t>
      </w:r>
    </w:p>
    <w:p w:rsidR="00195AE6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1、</w:t>
      </w:r>
      <w:r w:rsidRPr="00BF7325">
        <w:rPr>
          <w:rFonts w:ascii="微软雅黑" w:eastAsia="微软雅黑" w:hAnsi="微软雅黑" w:cs="宋体"/>
          <w:kern w:val="0"/>
          <w:szCs w:val="21"/>
        </w:rPr>
        <w:t xml:space="preserve">Teaching TOEFL or IELTS including spoken English to the students 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2、</w:t>
      </w:r>
      <w:r w:rsidRPr="00BF7325">
        <w:rPr>
          <w:rFonts w:ascii="微软雅黑" w:eastAsia="微软雅黑" w:hAnsi="微软雅黑" w:cs="宋体"/>
          <w:kern w:val="0"/>
          <w:szCs w:val="21"/>
        </w:rPr>
        <w:t xml:space="preserve">Making teaching plans for the TOEFL or IELTS Program 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3、</w:t>
      </w:r>
      <w:r w:rsidRPr="00BF7325">
        <w:rPr>
          <w:rFonts w:ascii="微软雅黑" w:eastAsia="微软雅黑" w:hAnsi="微软雅黑" w:cs="宋体"/>
          <w:kern w:val="0"/>
          <w:szCs w:val="21"/>
        </w:rPr>
        <w:t xml:space="preserve">Managing the class; </w:t>
      </w:r>
      <w:proofErr w:type="gramStart"/>
      <w:r w:rsidRPr="00BF7325">
        <w:rPr>
          <w:rFonts w:ascii="微软雅黑" w:eastAsia="微软雅黑" w:hAnsi="微软雅黑" w:cs="宋体"/>
          <w:kern w:val="0"/>
          <w:szCs w:val="21"/>
        </w:rPr>
        <w:t>preparing</w:t>
      </w:r>
      <w:proofErr w:type="gramEnd"/>
      <w:r w:rsidRPr="00BF7325">
        <w:rPr>
          <w:rFonts w:ascii="微软雅黑" w:eastAsia="微软雅黑" w:hAnsi="微软雅黑" w:cs="宋体"/>
          <w:kern w:val="0"/>
          <w:szCs w:val="21"/>
        </w:rPr>
        <w:t xml:space="preserve"> the lessons to be delivered to the students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4、</w:t>
      </w:r>
      <w:r w:rsidRPr="00BF7325">
        <w:rPr>
          <w:rFonts w:ascii="微软雅黑" w:eastAsia="微软雅黑" w:hAnsi="微软雅黑" w:cs="宋体"/>
          <w:kern w:val="0"/>
          <w:szCs w:val="21"/>
        </w:rPr>
        <w:t>Preparing and setting tests, examination papers, and exercises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5、</w:t>
      </w:r>
      <w:r w:rsidRPr="00BF7325">
        <w:rPr>
          <w:rFonts w:ascii="微软雅黑" w:eastAsia="微软雅黑" w:hAnsi="微软雅黑" w:cs="宋体"/>
          <w:kern w:val="0"/>
          <w:szCs w:val="21"/>
        </w:rPr>
        <w:t>Marking and providing appropriate feedback to the students</w:t>
      </w:r>
    </w:p>
    <w:p w:rsidR="00195AE6" w:rsidRPr="008E5D83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任职资格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 w:hint="eastAsia"/>
          <w:kern w:val="0"/>
          <w:szCs w:val="21"/>
        </w:rPr>
        <w:t>1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BF7325">
        <w:rPr>
          <w:rFonts w:ascii="微软雅黑" w:eastAsia="微软雅黑" w:hAnsi="微软雅黑" w:cs="宋体" w:hint="eastAsia"/>
          <w:kern w:val="0"/>
          <w:szCs w:val="21"/>
        </w:rPr>
        <w:t xml:space="preserve">TOEFL score 100 or above，The band </w:t>
      </w:r>
      <w:proofErr w:type="spellStart"/>
      <w:r w:rsidRPr="00BF7325">
        <w:rPr>
          <w:rFonts w:ascii="微软雅黑" w:eastAsia="微软雅黑" w:hAnsi="微软雅黑" w:cs="宋体" w:hint="eastAsia"/>
          <w:kern w:val="0"/>
          <w:szCs w:val="21"/>
        </w:rPr>
        <w:t>can not</w:t>
      </w:r>
      <w:proofErr w:type="spellEnd"/>
      <w:r w:rsidRPr="00BF7325">
        <w:rPr>
          <w:rFonts w:ascii="微软雅黑" w:eastAsia="微软雅黑" w:hAnsi="微软雅黑" w:cs="宋体" w:hint="eastAsia"/>
          <w:kern w:val="0"/>
          <w:szCs w:val="21"/>
        </w:rPr>
        <w:t xml:space="preserve"> be less than 20； IELTS Band 7 or above, </w:t>
      </w:r>
      <w:proofErr w:type="gramStart"/>
      <w:r w:rsidRPr="00BF7325">
        <w:rPr>
          <w:rFonts w:ascii="微软雅黑" w:eastAsia="微软雅黑" w:hAnsi="微软雅黑" w:cs="宋体" w:hint="eastAsia"/>
          <w:kern w:val="0"/>
          <w:szCs w:val="21"/>
        </w:rPr>
        <w:t>The</w:t>
      </w:r>
      <w:proofErr w:type="gramEnd"/>
      <w:r w:rsidRPr="00BF7325">
        <w:rPr>
          <w:rFonts w:ascii="微软雅黑" w:eastAsia="微软雅黑" w:hAnsi="微软雅黑" w:cs="宋体" w:hint="eastAsia"/>
          <w:kern w:val="0"/>
          <w:szCs w:val="21"/>
        </w:rPr>
        <w:t xml:space="preserve"> band for each skill </w:t>
      </w:r>
      <w:proofErr w:type="spellStart"/>
      <w:r w:rsidRPr="00BF7325">
        <w:rPr>
          <w:rFonts w:ascii="微软雅黑" w:eastAsia="微软雅黑" w:hAnsi="微软雅黑" w:cs="宋体" w:hint="eastAsia"/>
          <w:kern w:val="0"/>
          <w:szCs w:val="21"/>
        </w:rPr>
        <w:t>can not</w:t>
      </w:r>
      <w:proofErr w:type="spellEnd"/>
      <w:r w:rsidRPr="00BF7325">
        <w:rPr>
          <w:rFonts w:ascii="微软雅黑" w:eastAsia="微软雅黑" w:hAnsi="微软雅黑" w:cs="宋体" w:hint="eastAsia"/>
          <w:kern w:val="0"/>
          <w:szCs w:val="21"/>
        </w:rPr>
        <w:t xml:space="preserve"> be lower than 6.5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BF7325">
        <w:rPr>
          <w:rFonts w:ascii="微软雅黑" w:eastAsia="微软雅黑" w:hAnsi="微软雅黑" w:cs="宋体"/>
          <w:kern w:val="0"/>
          <w:szCs w:val="21"/>
        </w:rPr>
        <w:t xml:space="preserve">Graduation or Post Graduation in any field 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/>
          <w:kern w:val="0"/>
          <w:szCs w:val="21"/>
        </w:rPr>
        <w:t>3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BF7325">
        <w:rPr>
          <w:rFonts w:ascii="微软雅黑" w:eastAsia="微软雅黑" w:hAnsi="微软雅黑" w:cs="宋体"/>
          <w:kern w:val="0"/>
          <w:szCs w:val="21"/>
        </w:rPr>
        <w:t>Result-orientated and able to work under pressure to achieve results. Have passion for Education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/>
          <w:kern w:val="0"/>
          <w:szCs w:val="21"/>
        </w:rPr>
        <w:t>4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BF7325">
        <w:rPr>
          <w:rFonts w:ascii="微软雅黑" w:eastAsia="微软雅黑" w:hAnsi="微软雅黑" w:cs="宋体"/>
          <w:kern w:val="0"/>
          <w:szCs w:val="21"/>
        </w:rPr>
        <w:t xml:space="preserve">Teaching experience and teaching certificate are preferable 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 w:rsidRPr="00BF7325">
        <w:rPr>
          <w:rFonts w:ascii="微软雅黑" w:eastAsia="微软雅黑" w:hAnsi="微软雅黑" w:cs="宋体"/>
          <w:kern w:val="0"/>
          <w:szCs w:val="21"/>
        </w:rPr>
        <w:t>5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 w:rsidRPr="00BF7325">
        <w:rPr>
          <w:rFonts w:ascii="微软雅黑" w:eastAsia="微软雅黑" w:hAnsi="微软雅黑" w:cs="宋体"/>
          <w:kern w:val="0"/>
          <w:szCs w:val="21"/>
        </w:rPr>
        <w:t xml:space="preserve">An ability to communicate effectively with students and other members of the public of all age groups and social backgrounds. </w:t>
      </w:r>
    </w:p>
    <w:p w:rsidR="00195AE6" w:rsidRPr="00BF7325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6、</w:t>
      </w:r>
      <w:r w:rsidRPr="00BF7325">
        <w:rPr>
          <w:rFonts w:ascii="微软雅黑" w:eastAsia="微软雅黑" w:hAnsi="微软雅黑" w:cs="宋体"/>
          <w:kern w:val="0"/>
          <w:szCs w:val="21"/>
        </w:rPr>
        <w:t>Flexibility over working hours.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7、</w:t>
      </w:r>
      <w:r w:rsidRPr="00BF7325">
        <w:rPr>
          <w:rFonts w:ascii="微软雅黑" w:eastAsia="微软雅黑" w:hAnsi="微软雅黑" w:cs="宋体"/>
          <w:kern w:val="0"/>
          <w:szCs w:val="21"/>
        </w:rPr>
        <w:t>Overseas study background is preferred</w:t>
      </w:r>
    </w:p>
    <w:p w:rsidR="00195AE6" w:rsidRDefault="00195AE6" w:rsidP="00195AE6">
      <w:pPr>
        <w:widowControl/>
        <w:spacing w:line="320" w:lineRule="exact"/>
        <w:ind w:firstLineChars="100" w:firstLine="21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195AE6" w:rsidRPr="00E55AF3" w:rsidRDefault="00195AE6" w:rsidP="00195AE6">
      <w:pPr>
        <w:widowControl/>
        <w:spacing w:line="320" w:lineRule="exact"/>
        <w:ind w:firstLineChars="50" w:firstLine="120"/>
        <w:jc w:val="left"/>
        <w:rPr>
          <w:rFonts w:ascii="微软雅黑" w:eastAsia="微软雅黑" w:hAnsi="微软雅黑" w:cs="宋体"/>
          <w:b/>
          <w:bCs/>
          <w:color w:val="FF6827"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运营培训生</w:t>
      </w:r>
      <w:r w:rsidRPr="00BF7325"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（学业规划方向/学习管理方向</w:t>
      </w:r>
      <w:r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/市场专员方向</w:t>
      </w:r>
      <w:r w:rsidRPr="00BF7325">
        <w:rPr>
          <w:rFonts w:ascii="微软雅黑" w:eastAsia="微软雅黑" w:hAnsi="微软雅黑" w:cs="宋体" w:hint="eastAsia"/>
          <w:b/>
          <w:bCs/>
          <w:color w:val="FF6827"/>
          <w:kern w:val="0"/>
          <w:sz w:val="24"/>
          <w:szCs w:val="21"/>
        </w:rPr>
        <w:t>）</w:t>
      </w:r>
    </w:p>
    <w:p w:rsidR="00195AE6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 w:rsidRPr="008E5D83"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岗位描述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lastRenderedPageBreak/>
        <w:t>1、解答客户现场、电话咨询，帮助学员规划课程，制定合适的教学计划；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t>2、负责建立中学学员档案，跟踪中学学员学习进度，协调学员整体的课程安排；</w:t>
      </w:r>
    </w:p>
    <w:p w:rsidR="00195AE6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t>3、参与课程教案的编写及课程规划，协助完成教学流程并保证课程质量</w:t>
      </w:r>
      <w:r>
        <w:rPr>
          <w:rFonts w:ascii="微软雅黑" w:eastAsia="微软雅黑" w:hAnsi="微软雅黑" w:hint="eastAsia"/>
          <w:szCs w:val="21"/>
        </w:rPr>
        <w:t>；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4、（市场专员）</w:t>
      </w:r>
      <w:r w:rsidRPr="00D5274D">
        <w:rPr>
          <w:rFonts w:ascii="微软雅黑" w:eastAsia="微软雅黑" w:hAnsi="微软雅黑" w:hint="eastAsia"/>
          <w:szCs w:val="21"/>
        </w:rPr>
        <w:t>招聘并管理兼职，完成每月的市场任务，搜集潜在客户信息，配合销售等部门开展相关工作，拓展校园活动，开拓招生管道，开展异业合作</w:t>
      </w:r>
      <w:r w:rsidRPr="00BF7325">
        <w:rPr>
          <w:rFonts w:ascii="微软雅黑" w:eastAsia="微软雅黑" w:hAnsi="微软雅黑" w:hint="eastAsia"/>
          <w:szCs w:val="21"/>
        </w:rPr>
        <w:t>。</w:t>
      </w:r>
    </w:p>
    <w:p w:rsidR="00195AE6" w:rsidRDefault="00195AE6" w:rsidP="00195AE6">
      <w:pPr>
        <w:widowControl/>
        <w:spacing w:line="320" w:lineRule="exact"/>
        <w:ind w:firstLineChars="50" w:firstLine="105"/>
        <w:jc w:val="left"/>
        <w:rPr>
          <w:rFonts w:ascii="微软雅黑" w:eastAsia="微软雅黑" w:hAnsi="微软雅黑" w:cs="宋体"/>
          <w:bCs/>
          <w:color w:val="FF6827"/>
          <w:kern w:val="0"/>
          <w:szCs w:val="21"/>
        </w:rPr>
      </w:pPr>
      <w:r>
        <w:rPr>
          <w:rFonts w:ascii="微软雅黑" w:eastAsia="微软雅黑" w:hAnsi="微软雅黑" w:cs="宋体" w:hint="eastAsia"/>
          <w:bCs/>
          <w:color w:val="FF6827"/>
          <w:kern w:val="0"/>
          <w:szCs w:val="21"/>
        </w:rPr>
        <w:t>任职资格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t>1、全日制本科以上学历，有学科背景优先；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t>2、良好的沟通协调能力，较强的执行力和计划性；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t>3、为人吃苦耐劳、责任心和服务意识强，具有团队合作精神；</w:t>
      </w:r>
    </w:p>
    <w:p w:rsidR="00195AE6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BF7325">
        <w:rPr>
          <w:rFonts w:ascii="微软雅黑" w:eastAsia="微软雅黑" w:hAnsi="微软雅黑" w:hint="eastAsia"/>
          <w:szCs w:val="21"/>
        </w:rPr>
        <w:t>4、热爱教育行业，了解并认同新东方文化。</w:t>
      </w:r>
    </w:p>
    <w:p w:rsidR="00195AE6" w:rsidRPr="00BF7325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</w:p>
    <w:p w:rsidR="00195AE6" w:rsidRDefault="00195AE6" w:rsidP="00195AE6">
      <w:pPr>
        <w:spacing w:line="32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【优厚的薪酬</w:t>
      </w:r>
      <w:r w:rsidRPr="00605365">
        <w:rPr>
          <w:rFonts w:ascii="微软雅黑" w:eastAsia="微软雅黑" w:hAnsi="微软雅黑" w:hint="eastAsia"/>
          <w:b/>
          <w:szCs w:val="21"/>
        </w:rPr>
        <w:t>】</w:t>
      </w:r>
    </w:p>
    <w:p w:rsidR="00195AE6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  <w:r w:rsidRPr="00CA7DD3">
        <w:rPr>
          <w:rFonts w:ascii="微软雅黑" w:eastAsia="微软雅黑" w:hAnsi="微软雅黑" w:hint="eastAsia"/>
          <w:szCs w:val="21"/>
        </w:rPr>
        <w:t>薪酬构成=底薪+课时费+奖金≈</w:t>
      </w:r>
      <w:r>
        <w:rPr>
          <w:rFonts w:ascii="微软雅黑" w:eastAsia="微软雅黑" w:hAnsi="微软雅黑" w:hint="eastAsia"/>
          <w:szCs w:val="21"/>
        </w:rPr>
        <w:t>8-12</w:t>
      </w:r>
      <w:r w:rsidRPr="00CA7DD3">
        <w:rPr>
          <w:rFonts w:ascii="微软雅黑" w:eastAsia="微软雅黑" w:hAnsi="微软雅黑" w:hint="eastAsia"/>
          <w:szCs w:val="21"/>
        </w:rPr>
        <w:t>万/年</w:t>
      </w:r>
    </w:p>
    <w:p w:rsidR="00195AE6" w:rsidRPr="00D008A1" w:rsidRDefault="00195AE6" w:rsidP="00195AE6">
      <w:pPr>
        <w:spacing w:line="320" w:lineRule="exact"/>
        <w:ind w:firstLineChars="100" w:firstLine="210"/>
        <w:jc w:val="left"/>
        <w:rPr>
          <w:rFonts w:ascii="微软雅黑" w:eastAsia="微软雅黑" w:hAnsi="微软雅黑"/>
          <w:szCs w:val="21"/>
        </w:rPr>
      </w:pPr>
    </w:p>
    <w:p w:rsidR="00195AE6" w:rsidRDefault="00195AE6" w:rsidP="00195AE6">
      <w:pPr>
        <w:spacing w:line="320" w:lineRule="exac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【诱人的福利</w:t>
      </w:r>
      <w:r w:rsidRPr="00605365">
        <w:rPr>
          <w:rFonts w:ascii="微软雅黑" w:eastAsia="微软雅黑" w:hAnsi="微软雅黑" w:hint="eastAsia"/>
          <w:b/>
          <w:szCs w:val="21"/>
        </w:rPr>
        <w:t>】</w:t>
      </w:r>
    </w:p>
    <w:p w:rsidR="00195AE6" w:rsidRPr="00845B7E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hint="eastAsia"/>
          <w:szCs w:val="21"/>
        </w:rPr>
        <w:t>为您提供</w:t>
      </w:r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五险</w:t>
      </w:r>
      <w:proofErr w:type="gramStart"/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一</w:t>
      </w:r>
      <w:proofErr w:type="gramEnd"/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金</w:t>
      </w:r>
      <w:r w:rsidRPr="00845B7E">
        <w:rPr>
          <w:rFonts w:ascii="微软雅黑" w:eastAsia="微软雅黑" w:hAnsi="微软雅黑" w:hint="eastAsia"/>
          <w:szCs w:val="21"/>
        </w:rPr>
        <w:t>的基本保障；</w:t>
      </w:r>
    </w:p>
    <w:p w:rsidR="00195AE6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hint="eastAsia"/>
          <w:szCs w:val="21"/>
        </w:rPr>
        <w:t>在国家规定的5天带薪年假基础上额外再增加5-10天</w:t>
      </w:r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带薪年假</w:t>
      </w:r>
      <w:r w:rsidRPr="00845B7E">
        <w:rPr>
          <w:rFonts w:ascii="微软雅黑" w:eastAsia="微软雅黑" w:hAnsi="微软雅黑" w:hint="eastAsia"/>
          <w:szCs w:val="21"/>
        </w:rPr>
        <w:t>让您累了就歇歇；</w:t>
      </w:r>
    </w:p>
    <w:p w:rsidR="00195AE6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节日福利和礼金</w:t>
      </w:r>
      <w:r w:rsidRPr="00845B7E">
        <w:rPr>
          <w:rFonts w:ascii="微软雅黑" w:eastAsia="微软雅黑" w:hAnsi="微软雅黑" w:hint="eastAsia"/>
          <w:szCs w:val="21"/>
        </w:rPr>
        <w:t>给您如期而至的惊喜；</w:t>
      </w:r>
    </w:p>
    <w:p w:rsidR="00195AE6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hint="eastAsia"/>
          <w:szCs w:val="21"/>
        </w:rPr>
        <w:t>3天</w:t>
      </w:r>
      <w:proofErr w:type="gramStart"/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旅游假</w:t>
      </w:r>
      <w:proofErr w:type="gramEnd"/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和旅游补贴</w:t>
      </w:r>
      <w:r w:rsidRPr="00845B7E">
        <w:rPr>
          <w:rFonts w:ascii="微软雅黑" w:eastAsia="微软雅黑" w:hAnsi="微软雅黑" w:hint="eastAsia"/>
          <w:szCs w:val="21"/>
        </w:rPr>
        <w:t>，让您玩遍全世界；</w:t>
      </w:r>
    </w:p>
    <w:p w:rsidR="00195AE6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hint="eastAsia"/>
          <w:szCs w:val="21"/>
        </w:rPr>
        <w:t>本人及子女</w:t>
      </w:r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免费学习</w:t>
      </w:r>
      <w:r w:rsidRPr="00845B7E">
        <w:rPr>
          <w:rFonts w:ascii="微软雅黑" w:eastAsia="微软雅黑" w:hAnsi="微软雅黑" w:hint="eastAsia"/>
          <w:szCs w:val="21"/>
        </w:rPr>
        <w:t>新东方课程；</w:t>
      </w:r>
    </w:p>
    <w:p w:rsidR="00195AE6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hint="eastAsia"/>
          <w:szCs w:val="21"/>
        </w:rPr>
        <w:t>带团</w:t>
      </w:r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国际游学</w:t>
      </w:r>
      <w:r w:rsidRPr="00845B7E">
        <w:rPr>
          <w:rFonts w:ascii="微软雅黑" w:eastAsia="微软雅黑" w:hAnsi="微软雅黑" w:hint="eastAsia"/>
          <w:szCs w:val="21"/>
        </w:rPr>
        <w:t>看看外面的世界；</w:t>
      </w:r>
    </w:p>
    <w:p w:rsidR="00195AE6" w:rsidRDefault="00195AE6" w:rsidP="00195AE6">
      <w:pPr>
        <w:pStyle w:val="a6"/>
        <w:numPr>
          <w:ilvl w:val="0"/>
          <w:numId w:val="11"/>
        </w:numPr>
        <w:spacing w:line="320" w:lineRule="exact"/>
        <w:ind w:firstLineChars="0"/>
        <w:jc w:val="left"/>
        <w:rPr>
          <w:rFonts w:ascii="微软雅黑" w:eastAsia="微软雅黑" w:hAnsi="微软雅黑"/>
          <w:szCs w:val="21"/>
        </w:rPr>
      </w:pPr>
      <w:r w:rsidRPr="00845B7E">
        <w:rPr>
          <w:rFonts w:ascii="微软雅黑" w:eastAsia="微软雅黑" w:hAnsi="微软雅黑" w:cs="宋体" w:hint="eastAsia"/>
          <w:b/>
          <w:bCs/>
          <w:color w:val="FF6827"/>
          <w:kern w:val="0"/>
          <w:szCs w:val="21"/>
        </w:rPr>
        <w:t>年度体检</w:t>
      </w:r>
      <w:r w:rsidRPr="00845B7E">
        <w:rPr>
          <w:rFonts w:ascii="微软雅黑" w:eastAsia="微软雅黑" w:hAnsi="微软雅黑" w:hint="eastAsia"/>
          <w:szCs w:val="21"/>
        </w:rPr>
        <w:t>为您提供健康保障。</w:t>
      </w:r>
    </w:p>
    <w:p w:rsidR="00195AE6" w:rsidRPr="00845B7E" w:rsidRDefault="00195AE6" w:rsidP="00195AE6">
      <w:pPr>
        <w:pStyle w:val="a6"/>
        <w:spacing w:line="320" w:lineRule="exact"/>
        <w:ind w:left="570" w:firstLineChars="0" w:firstLine="0"/>
        <w:jc w:val="left"/>
        <w:rPr>
          <w:rFonts w:ascii="微软雅黑" w:eastAsia="微软雅黑" w:hAnsi="微软雅黑"/>
          <w:szCs w:val="21"/>
        </w:rPr>
      </w:pPr>
    </w:p>
    <w:p w:rsidR="00195AE6" w:rsidRPr="00A430B6" w:rsidRDefault="00195AE6" w:rsidP="00195AE6">
      <w:pPr>
        <w:spacing w:line="320" w:lineRule="exact"/>
        <w:rPr>
          <w:rFonts w:ascii="微软雅黑" w:eastAsia="微软雅黑" w:hAnsi="微软雅黑"/>
          <w:b/>
          <w:bCs/>
        </w:rPr>
      </w:pPr>
      <w:r w:rsidRPr="00A430B6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投递的通道</w:t>
      </w:r>
      <w:r w:rsidRPr="00A430B6">
        <w:rPr>
          <w:rFonts w:ascii="微软雅黑" w:eastAsia="微软雅黑" w:hAnsi="微软雅黑" w:hint="eastAsia"/>
          <w:b/>
          <w:bCs/>
        </w:rPr>
        <w:t>】</w:t>
      </w:r>
    </w:p>
    <w:p w:rsidR="00195AE6" w:rsidRPr="002566F5" w:rsidRDefault="00195AE6" w:rsidP="00195AE6">
      <w:pPr>
        <w:spacing w:line="320" w:lineRule="exact"/>
        <w:ind w:firstLineChars="150" w:firstLine="315"/>
        <w:rPr>
          <w:rFonts w:ascii="微软雅黑" w:eastAsia="微软雅黑" w:hAnsi="微软雅黑"/>
          <w:color w:val="0000FF" w:themeColor="hyperlink"/>
          <w:u w:val="single"/>
        </w:rPr>
      </w:pPr>
      <w:r w:rsidRPr="00A430B6">
        <w:rPr>
          <w:rFonts w:ascii="微软雅黑" w:eastAsia="微软雅黑" w:hAnsi="微软雅黑" w:hint="eastAsia"/>
        </w:rPr>
        <w:t>请将简历发到</w:t>
      </w:r>
      <w:hyperlink r:id="rId9" w:history="1">
        <w:r w:rsidRPr="00B96FC0">
          <w:rPr>
            <w:rStyle w:val="a9"/>
            <w:rFonts w:ascii="微软雅黑" w:eastAsia="微软雅黑" w:hAnsi="微软雅黑" w:hint="eastAsia"/>
          </w:rPr>
          <w:t>liuhao9@xdf.cn</w:t>
        </w:r>
      </w:hyperlink>
      <w:r w:rsidRPr="00A430B6">
        <w:rPr>
          <w:rFonts w:ascii="微软雅黑" w:eastAsia="微软雅黑" w:hAnsi="微软雅黑" w:hint="eastAsia"/>
        </w:rPr>
        <w:t>的邮箱。</w:t>
      </w:r>
    </w:p>
    <w:p w:rsidR="00195AE6" w:rsidRDefault="00195AE6" w:rsidP="00195AE6">
      <w:pPr>
        <w:spacing w:line="320" w:lineRule="exact"/>
        <w:ind w:firstLineChars="150" w:firstLine="315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或者直接联系</w:t>
      </w:r>
      <w:r>
        <w:rPr>
          <w:rFonts w:ascii="微软雅黑" w:eastAsia="微软雅黑" w:hAnsi="微软雅黑" w:hint="eastAsia"/>
          <w:u w:val="single"/>
        </w:rPr>
        <w:t>18352965553</w:t>
      </w:r>
      <w:r w:rsidRPr="00485EF5">
        <w:rPr>
          <w:rFonts w:ascii="微软雅黑" w:eastAsia="微软雅黑" w:hAnsi="微软雅黑" w:hint="eastAsia"/>
        </w:rPr>
        <w:t xml:space="preserve"> 刘老师</w:t>
      </w:r>
    </w:p>
    <w:p w:rsidR="002B5B59" w:rsidRPr="00ED157C" w:rsidRDefault="00447A6A" w:rsidP="00195AE6">
      <w:pPr>
        <w:spacing w:line="320" w:lineRule="exact"/>
        <w:ind w:firstLineChars="150" w:firstLine="31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扫描下方二维码，轻松投递简历</w:t>
      </w:r>
    </w:p>
    <w:p w:rsidR="005608BB" w:rsidRPr="00195AE6" w:rsidRDefault="002B5B59" w:rsidP="00447A6A">
      <w:pPr>
        <w:ind w:firstLineChars="50" w:firstLine="105"/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2" name="图片 2" descr="C:\Users\liuhao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hao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8BB" w:rsidRPr="00195AE6" w:rsidSect="00ED157C">
      <w:headerReference w:type="default" r:id="rId11"/>
      <w:pgSz w:w="11906" w:h="16838"/>
      <w:pgMar w:top="567" w:right="1797" w:bottom="851" w:left="1701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FA" w:rsidRDefault="001248FA" w:rsidP="0085729A">
      <w:r>
        <w:separator/>
      </w:r>
    </w:p>
  </w:endnote>
  <w:endnote w:type="continuationSeparator" w:id="0">
    <w:p w:rsidR="001248FA" w:rsidRDefault="001248FA" w:rsidP="0085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FA" w:rsidRDefault="001248FA" w:rsidP="0085729A">
      <w:r>
        <w:separator/>
      </w:r>
    </w:p>
  </w:footnote>
  <w:footnote w:type="continuationSeparator" w:id="0">
    <w:p w:rsidR="001248FA" w:rsidRDefault="001248FA" w:rsidP="0085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9A" w:rsidRDefault="0085729A" w:rsidP="00605365">
    <w:pPr>
      <w:pStyle w:val="a7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 wp14:anchorId="56B9B689" wp14:editId="2D9C9869">
          <wp:extent cx="981075" cy="499297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外用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464" cy="50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1AE"/>
    <w:multiLevelType w:val="hybridMultilevel"/>
    <w:tmpl w:val="EE6425D4"/>
    <w:lvl w:ilvl="0" w:tplc="9122337E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>
    <w:nsid w:val="12130F06"/>
    <w:multiLevelType w:val="hybridMultilevel"/>
    <w:tmpl w:val="BEF42A6A"/>
    <w:lvl w:ilvl="0" w:tplc="BBA8BE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3624B"/>
    <w:multiLevelType w:val="hybridMultilevel"/>
    <w:tmpl w:val="AC7451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EE6217"/>
    <w:multiLevelType w:val="hybridMultilevel"/>
    <w:tmpl w:val="A45CE0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15693D"/>
    <w:multiLevelType w:val="multilevel"/>
    <w:tmpl w:val="3880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605355"/>
    <w:multiLevelType w:val="hybridMultilevel"/>
    <w:tmpl w:val="15801476"/>
    <w:lvl w:ilvl="0" w:tplc="8684E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DA635A"/>
    <w:multiLevelType w:val="hybridMultilevel"/>
    <w:tmpl w:val="9C96B0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7BF7115"/>
    <w:multiLevelType w:val="hybridMultilevel"/>
    <w:tmpl w:val="6DA6F906"/>
    <w:lvl w:ilvl="0" w:tplc="11460180">
      <w:start w:val="1"/>
      <w:numFmt w:val="decimal"/>
      <w:lvlText w:val="%1、"/>
      <w:lvlJc w:val="left"/>
      <w:pPr>
        <w:ind w:left="502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69C91368"/>
    <w:multiLevelType w:val="hybridMultilevel"/>
    <w:tmpl w:val="B78AAB36"/>
    <w:lvl w:ilvl="0" w:tplc="C1B6D5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1FF1B73"/>
    <w:multiLevelType w:val="hybridMultilevel"/>
    <w:tmpl w:val="D22C9760"/>
    <w:lvl w:ilvl="0" w:tplc="E05E175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79C131DC"/>
    <w:multiLevelType w:val="multilevel"/>
    <w:tmpl w:val="20E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30"/>
    <w:rsid w:val="00022AE7"/>
    <w:rsid w:val="00024596"/>
    <w:rsid w:val="000410C0"/>
    <w:rsid w:val="000A2AAE"/>
    <w:rsid w:val="000B2C42"/>
    <w:rsid w:val="000D49EB"/>
    <w:rsid w:val="000E09B2"/>
    <w:rsid w:val="000E2610"/>
    <w:rsid w:val="001248FA"/>
    <w:rsid w:val="00176DE5"/>
    <w:rsid w:val="00195AE6"/>
    <w:rsid w:val="001967FC"/>
    <w:rsid w:val="001A07FD"/>
    <w:rsid w:val="001A3E4B"/>
    <w:rsid w:val="001F7849"/>
    <w:rsid w:val="00217DC4"/>
    <w:rsid w:val="002566F5"/>
    <w:rsid w:val="0026523B"/>
    <w:rsid w:val="0026577A"/>
    <w:rsid w:val="0028373E"/>
    <w:rsid w:val="00291049"/>
    <w:rsid w:val="0029235C"/>
    <w:rsid w:val="002B5B59"/>
    <w:rsid w:val="002E77D4"/>
    <w:rsid w:val="00306CFE"/>
    <w:rsid w:val="00315710"/>
    <w:rsid w:val="003407AA"/>
    <w:rsid w:val="0037313F"/>
    <w:rsid w:val="003B03C3"/>
    <w:rsid w:val="00420931"/>
    <w:rsid w:val="00447A6A"/>
    <w:rsid w:val="004502C2"/>
    <w:rsid w:val="00482485"/>
    <w:rsid w:val="00485EF5"/>
    <w:rsid w:val="004D257B"/>
    <w:rsid w:val="004D69BD"/>
    <w:rsid w:val="004F5A07"/>
    <w:rsid w:val="004F63A3"/>
    <w:rsid w:val="005066F4"/>
    <w:rsid w:val="00536D54"/>
    <w:rsid w:val="005603AD"/>
    <w:rsid w:val="005608BB"/>
    <w:rsid w:val="0056426F"/>
    <w:rsid w:val="00587BB8"/>
    <w:rsid w:val="005D6F89"/>
    <w:rsid w:val="005E684B"/>
    <w:rsid w:val="00605365"/>
    <w:rsid w:val="00613E59"/>
    <w:rsid w:val="00673CEC"/>
    <w:rsid w:val="00676C30"/>
    <w:rsid w:val="006B6CDC"/>
    <w:rsid w:val="006C7D73"/>
    <w:rsid w:val="006D2247"/>
    <w:rsid w:val="007024D6"/>
    <w:rsid w:val="00745C48"/>
    <w:rsid w:val="00777504"/>
    <w:rsid w:val="007828A3"/>
    <w:rsid w:val="007C7B2B"/>
    <w:rsid w:val="00841069"/>
    <w:rsid w:val="00845B7E"/>
    <w:rsid w:val="0085729A"/>
    <w:rsid w:val="00886BD1"/>
    <w:rsid w:val="008C2EFC"/>
    <w:rsid w:val="008E5D83"/>
    <w:rsid w:val="00925B5D"/>
    <w:rsid w:val="00962E6A"/>
    <w:rsid w:val="0097305C"/>
    <w:rsid w:val="00977064"/>
    <w:rsid w:val="009F7FF7"/>
    <w:rsid w:val="00A15171"/>
    <w:rsid w:val="00A26371"/>
    <w:rsid w:val="00A30893"/>
    <w:rsid w:val="00A342B8"/>
    <w:rsid w:val="00A368A1"/>
    <w:rsid w:val="00A6283E"/>
    <w:rsid w:val="00AA59D7"/>
    <w:rsid w:val="00AC5A89"/>
    <w:rsid w:val="00AC641D"/>
    <w:rsid w:val="00AD0F18"/>
    <w:rsid w:val="00B3273E"/>
    <w:rsid w:val="00B55AF6"/>
    <w:rsid w:val="00B65B9F"/>
    <w:rsid w:val="00B75FEB"/>
    <w:rsid w:val="00BA53C3"/>
    <w:rsid w:val="00BB2C6D"/>
    <w:rsid w:val="00BC2D84"/>
    <w:rsid w:val="00BC4B89"/>
    <w:rsid w:val="00BD6903"/>
    <w:rsid w:val="00BF7325"/>
    <w:rsid w:val="00C04738"/>
    <w:rsid w:val="00C23DB1"/>
    <w:rsid w:val="00C312E0"/>
    <w:rsid w:val="00C3148A"/>
    <w:rsid w:val="00C65155"/>
    <w:rsid w:val="00C719D1"/>
    <w:rsid w:val="00C769EC"/>
    <w:rsid w:val="00CA5217"/>
    <w:rsid w:val="00CE18C9"/>
    <w:rsid w:val="00CE3BB2"/>
    <w:rsid w:val="00CF5DF8"/>
    <w:rsid w:val="00D008A1"/>
    <w:rsid w:val="00D03448"/>
    <w:rsid w:val="00D06FB6"/>
    <w:rsid w:val="00D34A1B"/>
    <w:rsid w:val="00D5274D"/>
    <w:rsid w:val="00D85374"/>
    <w:rsid w:val="00D910C3"/>
    <w:rsid w:val="00DA26C8"/>
    <w:rsid w:val="00DB7222"/>
    <w:rsid w:val="00E55AF3"/>
    <w:rsid w:val="00E77508"/>
    <w:rsid w:val="00E81A28"/>
    <w:rsid w:val="00E83CF1"/>
    <w:rsid w:val="00E84615"/>
    <w:rsid w:val="00E84D66"/>
    <w:rsid w:val="00E85637"/>
    <w:rsid w:val="00ED157C"/>
    <w:rsid w:val="00ED422F"/>
    <w:rsid w:val="00F14DFC"/>
    <w:rsid w:val="00F17D46"/>
    <w:rsid w:val="00F3308A"/>
    <w:rsid w:val="00F5131D"/>
    <w:rsid w:val="00F81ED2"/>
    <w:rsid w:val="00FB3881"/>
    <w:rsid w:val="00FE4B52"/>
    <w:rsid w:val="00FE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6C30"/>
    <w:rPr>
      <w:b/>
      <w:bCs/>
    </w:rPr>
  </w:style>
  <w:style w:type="paragraph" w:styleId="a4">
    <w:name w:val="Normal (Web)"/>
    <w:basedOn w:val="a"/>
    <w:uiPriority w:val="99"/>
    <w:semiHidden/>
    <w:unhideWhenUsed/>
    <w:rsid w:val="00973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7305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305C"/>
    <w:rPr>
      <w:sz w:val="18"/>
      <w:szCs w:val="18"/>
    </w:rPr>
  </w:style>
  <w:style w:type="paragraph" w:styleId="a6">
    <w:name w:val="List Paragraph"/>
    <w:basedOn w:val="a"/>
    <w:uiPriority w:val="34"/>
    <w:qFormat/>
    <w:rsid w:val="00CE3BB2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5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5729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5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5729A"/>
    <w:rPr>
      <w:sz w:val="18"/>
      <w:szCs w:val="18"/>
    </w:rPr>
  </w:style>
  <w:style w:type="character" w:styleId="a9">
    <w:name w:val="Hyperlink"/>
    <w:basedOn w:val="a0"/>
    <w:uiPriority w:val="99"/>
    <w:unhideWhenUsed/>
    <w:rsid w:val="0048248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F7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6C30"/>
    <w:rPr>
      <w:b/>
      <w:bCs/>
    </w:rPr>
  </w:style>
  <w:style w:type="paragraph" w:styleId="a4">
    <w:name w:val="Normal (Web)"/>
    <w:basedOn w:val="a"/>
    <w:uiPriority w:val="99"/>
    <w:semiHidden/>
    <w:unhideWhenUsed/>
    <w:rsid w:val="009730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7305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7305C"/>
    <w:rPr>
      <w:sz w:val="18"/>
      <w:szCs w:val="18"/>
    </w:rPr>
  </w:style>
  <w:style w:type="paragraph" w:styleId="a6">
    <w:name w:val="List Paragraph"/>
    <w:basedOn w:val="a"/>
    <w:uiPriority w:val="34"/>
    <w:qFormat/>
    <w:rsid w:val="00CE3BB2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5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5729A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5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5729A"/>
    <w:rPr>
      <w:sz w:val="18"/>
      <w:szCs w:val="18"/>
    </w:rPr>
  </w:style>
  <w:style w:type="character" w:styleId="a9">
    <w:name w:val="Hyperlink"/>
    <w:basedOn w:val="a0"/>
    <w:uiPriority w:val="99"/>
    <w:unhideWhenUsed/>
    <w:rsid w:val="0048248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F7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liuhao9@xdf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E02D-DC6F-454A-A27D-F2C5A0D8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397</Words>
  <Characters>2269</Characters>
  <Application>Microsoft Office Word</Application>
  <DocSecurity>0</DocSecurity>
  <Lines>18</Lines>
  <Paragraphs>5</Paragraphs>
  <ScaleCrop>false</ScaleCrop>
  <Company>CQXDF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huqian</dc:creator>
  <cp:lastModifiedBy>刘皓</cp:lastModifiedBy>
  <cp:revision>14</cp:revision>
  <cp:lastPrinted>2015-09-07T04:21:00Z</cp:lastPrinted>
  <dcterms:created xsi:type="dcterms:W3CDTF">2017-08-10T02:34:00Z</dcterms:created>
  <dcterms:modified xsi:type="dcterms:W3CDTF">2017-10-19T07:33:00Z</dcterms:modified>
</cp:coreProperties>
</file>